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3BE49">
      <w:pPr>
        <w:rPr>
          <w:rFonts w:ascii="Times New Roman" w:hAnsi="Times New Roman" w:eastAsia="方正仿宋简体" w:cs="Times New Roman"/>
          <w:sz w:val="24"/>
          <w:szCs w:val="24"/>
        </w:rPr>
      </w:pPr>
      <w:bookmarkStart w:id="1" w:name="_GoBack"/>
      <w:r>
        <w:rPr>
          <w:rFonts w:ascii="Times New Roman" w:hAnsi="Times New Roman" w:eastAsia="方正仿宋简体" w:cs="Times New Roman"/>
          <w:sz w:val="24"/>
          <w:szCs w:val="24"/>
        </w:rPr>
        <w:t>附件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1</w:t>
      </w:r>
    </w:p>
    <w:bookmarkEnd w:id="1"/>
    <w:p w14:paraId="0A9CAED5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6</w:t>
      </w:r>
      <w:r>
        <w:rPr>
          <w:rFonts w:ascii="Times New Roman" w:hAnsi="Times New Roman" w:eastAsia="方正小标宋简体" w:cs="Times New Roman"/>
          <w:sz w:val="44"/>
          <w:szCs w:val="44"/>
        </w:rPr>
        <w:t>年西南财经大学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暑期“三下乡”</w:t>
      </w:r>
      <w:r>
        <w:rPr>
          <w:rFonts w:ascii="Times New Roman" w:hAnsi="Times New Roman" w:eastAsia="方正小标宋简体" w:cs="Times New Roman"/>
          <w:sz w:val="44"/>
          <w:szCs w:val="44"/>
        </w:rPr>
        <w:t>社会实践活动立项材料填写规范</w:t>
      </w:r>
    </w:p>
    <w:p w14:paraId="37EBD228">
      <w:pPr>
        <w:spacing w:before="312" w:beforeLines="100"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一、立项申报书</w:t>
      </w:r>
    </w:p>
    <w:p w14:paraId="6CEA2BE2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（一）封面</w:t>
      </w:r>
    </w:p>
    <w:p w14:paraId="6EA277C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1.项目编号：项目编号为提交申报书时的编号</w:t>
      </w:r>
      <w:bookmarkStart w:id="0" w:name="OLE_LINK10"/>
      <w:r>
        <w:rPr>
          <w:rFonts w:ascii="Times New Roman" w:hAnsi="Times New Roman" w:eastAsia="方正仿宋简体" w:cs="Times New Roman"/>
          <w:sz w:val="32"/>
          <w:szCs w:val="32"/>
        </w:rPr>
        <w:t>，团队无需填写，</w:t>
      </w:r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由各单位工作人员填写。</w:t>
      </w:r>
    </w:p>
    <w:p w14:paraId="69D934A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2.封面信息请用宋体、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三</w:t>
      </w:r>
      <w:r>
        <w:rPr>
          <w:rFonts w:ascii="Times New Roman" w:hAnsi="Times New Roman" w:eastAsia="方正仿宋简体" w:cs="Times New Roman"/>
          <w:sz w:val="32"/>
          <w:szCs w:val="32"/>
        </w:rPr>
        <w:t>号字填写，输入后请对齐下划线长度。</w:t>
      </w:r>
    </w:p>
    <w:p w14:paraId="4CC5C92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3.项目名称若过长请分行，立项后项目名称不允许更改，项目之后的实际开展及评优均以此名称为准。</w:t>
      </w:r>
    </w:p>
    <w:p w14:paraId="5AC2B8E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4.所在单位请填写实践队伍专业所属院系或单位的全称，跨院系组建的团队以项目负责人所在院系作为院系。</w:t>
      </w:r>
    </w:p>
    <w:p w14:paraId="7B3B7629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团队名称请以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实践队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结尾，项目立项成功后团队名称不予更改。</w:t>
      </w:r>
    </w:p>
    <w:p w14:paraId="33310EB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（二）基本信息</w:t>
      </w:r>
    </w:p>
    <w:p w14:paraId="7C0E33D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1.所有表格内文字字体字号均应方正仿宋简体，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三</w:t>
      </w:r>
      <w:r>
        <w:rPr>
          <w:rFonts w:ascii="Times New Roman" w:hAnsi="Times New Roman" w:eastAsia="方正仿宋简体" w:cs="Times New Roman"/>
          <w:sz w:val="32"/>
          <w:szCs w:val="32"/>
        </w:rPr>
        <w:t>号字。</w:t>
      </w:r>
    </w:p>
    <w:p w14:paraId="47E84D4C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2.项目名称：应与封面上填写的项目名称保持一致。</w:t>
      </w:r>
    </w:p>
    <w:p w14:paraId="35EA3673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3.活动时间：按照预期活动计划填写实践项目的开始时间与结束时间，应具体到xx月xx日。</w:t>
      </w:r>
    </w:p>
    <w:p w14:paraId="7537AB7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4.负责人：项目负责人是该社会实践项目的第一责任人，同时亦是校团委社会实践部与项目沟通联络的第一联络人，项目立项审核通过后不得变更。</w:t>
      </w:r>
    </w:p>
    <w:p w14:paraId="73B9342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5.出生年月：请按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2001年1月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</w:t>
      </w:r>
    </w:p>
    <w:p w14:paraId="46F4804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团队实践</w:t>
      </w:r>
      <w:r>
        <w:rPr>
          <w:rFonts w:ascii="Times New Roman" w:hAnsi="Times New Roman" w:eastAsia="方正仿宋简体" w:cs="Times New Roman"/>
          <w:sz w:val="32"/>
          <w:szCs w:val="32"/>
        </w:rPr>
        <w:t>：在电子稿中将对应的项目类别的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A3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替换成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sym w:font="Wingdings 2" w:char="F052"/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，不得多选。</w:t>
      </w:r>
    </w:p>
    <w:p w14:paraId="1E4A2507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</w:t>
      </w:r>
      <w:r>
        <w:rPr>
          <w:rFonts w:ascii="Times New Roman" w:hAnsi="Times New Roman" w:eastAsia="方正仿宋简体" w:cs="Times New Roman"/>
          <w:sz w:val="32"/>
          <w:szCs w:val="32"/>
        </w:rPr>
        <w:t>团队成员：</w:t>
      </w:r>
    </w:p>
    <w:p w14:paraId="1D7B35E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（1）团队成员指项目主要组织及参与人员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</w:p>
    <w:p w14:paraId="1ACF3616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（2）主要成员中的第一位默认为项目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第二负责</w:t>
      </w:r>
      <w:r>
        <w:rPr>
          <w:rFonts w:ascii="Times New Roman" w:hAnsi="Times New Roman" w:eastAsia="方正仿宋简体" w:cs="Times New Roman"/>
          <w:sz w:val="32"/>
          <w:szCs w:val="32"/>
        </w:rPr>
        <w:t>人，作为校团委社会实践部与项目沟通联络的第二联络人。项目团队人数原则上为5-10人。</w:t>
      </w:r>
    </w:p>
    <w:p w14:paraId="1A5A9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（3）年级专业请按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2023级金融学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格式填写。如专业过长导致换行可以用简称代替，研究生注明（研）。</w:t>
      </w:r>
    </w:p>
    <w:p w14:paraId="216075E1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（三）项目设计论证、实施及完成条件</w:t>
      </w:r>
    </w:p>
    <w:p w14:paraId="0C9705C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1.所有表格内文字字体字号均应为方正仿宋简体，四号字。</w:t>
      </w:r>
    </w:p>
    <w:p w14:paraId="18C4FF8E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2.表格内文字行距可根据实际需要调整，建议固定值28磅。</w:t>
      </w:r>
    </w:p>
    <w:p w14:paraId="588CABC6"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（四）提交文件类型</w:t>
      </w:r>
    </w:p>
    <w:p w14:paraId="27A6A5D2">
      <w:pPr>
        <w:spacing w:after="624" w:afterLines="200"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1.立项申报书请以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Word</w:t>
      </w:r>
      <w:r>
        <w:rPr>
          <w:rFonts w:ascii="Times New Roman" w:hAnsi="Times New Roman" w:eastAsia="方正仿宋简体" w:cs="Times New Roman"/>
          <w:sz w:val="32"/>
          <w:szCs w:val="32"/>
        </w:rPr>
        <w:t>形式提交至各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单位。</w:t>
      </w:r>
    </w:p>
    <w:p w14:paraId="3F34296E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二、安全承诺书</w:t>
      </w:r>
    </w:p>
    <w:p w14:paraId="4F26270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1.安全承诺书请以PDF形式提交至各单位。</w:t>
      </w:r>
    </w:p>
    <w:p w14:paraId="05B3BE4A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2.团队成员需包含团队负责人。</w:t>
      </w:r>
    </w:p>
    <w:p w14:paraId="5B97DDB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3.学生签字、家长签字部分均须插入手写签名的图片。</w:t>
      </w:r>
    </w:p>
    <w:p w14:paraId="6C20D412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三、团队项目信息汇总表</w:t>
      </w:r>
    </w:p>
    <w:p w14:paraId="4274B1A5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1.项目编号部分团队暂不填写，交由各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立项推荐</w:t>
      </w:r>
      <w:r>
        <w:rPr>
          <w:rFonts w:ascii="Times New Roman" w:hAnsi="Times New Roman" w:eastAsia="方正仿宋简体" w:cs="Times New Roman"/>
          <w:sz w:val="32"/>
          <w:szCs w:val="32"/>
        </w:rPr>
        <w:t>单位统一填写。</w:t>
      </w:r>
    </w:p>
    <w:p w14:paraId="11CFF19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团队成员姓名间请用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“、”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隔开。</w:t>
      </w:r>
    </w:p>
    <w:p w14:paraId="71730D5B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3.实践地部分请精确到地级市。</w:t>
      </w:r>
    </w:p>
    <w:p w14:paraId="65D45969">
      <w:pPr>
        <w:spacing w:line="560" w:lineRule="exact"/>
        <w:ind w:firstLine="640" w:firstLineChars="20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四、文件命名格式</w:t>
      </w:r>
    </w:p>
    <w:p w14:paraId="583A9C81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1.文件命名格式均以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“</w:t>
      </w:r>
      <w:r>
        <w:rPr>
          <w:rFonts w:ascii="Times New Roman" w:hAnsi="Times New Roman" w:eastAsia="方正仿宋简体" w:cs="Times New Roman"/>
          <w:sz w:val="32"/>
          <w:szCs w:val="32"/>
        </w:rPr>
        <w:t>项目编号+团队名称+文件内容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”</w:t>
      </w:r>
      <w:r>
        <w:rPr>
          <w:rFonts w:ascii="Times New Roman" w:hAnsi="Times New Roman" w:eastAsia="方正仿宋简体" w:cs="Times New Roman"/>
          <w:sz w:val="32"/>
          <w:szCs w:val="32"/>
        </w:rPr>
        <w:t>格式命名（如：A202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SXX001G</w:t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ab/>
      </w:r>
      <w:r>
        <w:rPr>
          <w:rFonts w:ascii="Times New Roman" w:hAnsi="Times New Roman" w:eastAsia="方正仿宋简体" w:cs="Times New Roman"/>
          <w:sz w:val="32"/>
          <w:szCs w:val="32"/>
        </w:rPr>
        <w:t>xx实践队项目申报书）。</w:t>
      </w:r>
    </w:p>
    <w:p w14:paraId="2AD19B9C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E10F7AB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118C7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4C671DA5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11F0E3AD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 w14:paraId="232C73A7">
      <w:pPr>
        <w:spacing w:before="312" w:beforeLines="100" w:line="56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 w14:paraId="5B92E318">
      <w:pPr>
        <w:spacing w:before="312" w:beforeLines="100"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共青团西南财经大学委员会</w:t>
      </w:r>
    </w:p>
    <w:p w14:paraId="0C0EDE88">
      <w:pPr>
        <w:spacing w:line="560" w:lineRule="exact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2C6E418-43D0-4B7D-A0CF-AD7C33752D3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EFE14FC-E9E6-449B-BFAB-59F956A47556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E2E38AB-5CDE-42E6-A414-9D2D717EC55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7967B8F1-0151-43CF-8F05-33B6C7987B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35"/>
    <w:rsid w:val="00020D86"/>
    <w:rsid w:val="00037A69"/>
    <w:rsid w:val="00053BC3"/>
    <w:rsid w:val="00082373"/>
    <w:rsid w:val="00114803"/>
    <w:rsid w:val="001455F3"/>
    <w:rsid w:val="00214899"/>
    <w:rsid w:val="00256CED"/>
    <w:rsid w:val="002A2E7D"/>
    <w:rsid w:val="002B677D"/>
    <w:rsid w:val="002E40D1"/>
    <w:rsid w:val="00311FC3"/>
    <w:rsid w:val="003243AB"/>
    <w:rsid w:val="003A4AC3"/>
    <w:rsid w:val="003B72BE"/>
    <w:rsid w:val="003D10C5"/>
    <w:rsid w:val="0040111B"/>
    <w:rsid w:val="00416B20"/>
    <w:rsid w:val="00476F5C"/>
    <w:rsid w:val="004D692F"/>
    <w:rsid w:val="004E1AFC"/>
    <w:rsid w:val="00564DD5"/>
    <w:rsid w:val="005A3BCE"/>
    <w:rsid w:val="005F0EFC"/>
    <w:rsid w:val="007061AC"/>
    <w:rsid w:val="007225E5"/>
    <w:rsid w:val="00766926"/>
    <w:rsid w:val="00766F77"/>
    <w:rsid w:val="007A006E"/>
    <w:rsid w:val="007B7335"/>
    <w:rsid w:val="00815726"/>
    <w:rsid w:val="00826A8A"/>
    <w:rsid w:val="00847BAA"/>
    <w:rsid w:val="008840D7"/>
    <w:rsid w:val="008A5120"/>
    <w:rsid w:val="008B7E2B"/>
    <w:rsid w:val="008C3329"/>
    <w:rsid w:val="0090648E"/>
    <w:rsid w:val="00940FE6"/>
    <w:rsid w:val="00967D13"/>
    <w:rsid w:val="00992E5D"/>
    <w:rsid w:val="009A2EBF"/>
    <w:rsid w:val="009E5C41"/>
    <w:rsid w:val="00A47A6E"/>
    <w:rsid w:val="00A52813"/>
    <w:rsid w:val="00A6133F"/>
    <w:rsid w:val="00A709F0"/>
    <w:rsid w:val="00A76900"/>
    <w:rsid w:val="00B14044"/>
    <w:rsid w:val="00B3352F"/>
    <w:rsid w:val="00B66350"/>
    <w:rsid w:val="00BB260D"/>
    <w:rsid w:val="00BF1919"/>
    <w:rsid w:val="00BF2634"/>
    <w:rsid w:val="00C260DF"/>
    <w:rsid w:val="00CB18B9"/>
    <w:rsid w:val="00CD2ACD"/>
    <w:rsid w:val="00DA1376"/>
    <w:rsid w:val="00DF0E8E"/>
    <w:rsid w:val="00E026D3"/>
    <w:rsid w:val="00E06D50"/>
    <w:rsid w:val="00F12193"/>
    <w:rsid w:val="00F221D9"/>
    <w:rsid w:val="00FA3D01"/>
    <w:rsid w:val="00FA6DA6"/>
    <w:rsid w:val="2FBF5F88"/>
    <w:rsid w:val="33D42C75"/>
    <w:rsid w:val="4B6D2F19"/>
    <w:rsid w:val="659375C8"/>
    <w:rsid w:val="69FB33E1"/>
    <w:rsid w:val="7F9F6E3D"/>
    <w:rsid w:val="A52FFED2"/>
    <w:rsid w:val="DAB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882</Words>
  <Characters>939</Characters>
  <Lines>33</Lines>
  <Paragraphs>37</Paragraphs>
  <TotalTime>58</TotalTime>
  <ScaleCrop>false</ScaleCrop>
  <LinksUpToDate>false</LinksUpToDate>
  <CharactersWithSpaces>941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2025-04-26T05:16:00Z</dcterms:created>
  <dc:creator>e12519</dc:creator>
  <cp:lastModifiedBy>4U</cp:lastModifiedBy>
  <dcterms:modified xsi:type="dcterms:W3CDTF">2026-05-06T08:58:05Z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eyJoZGlkIjoiNzAzMmUxMGVjNDNmYjdjMDJlMmM2OTliZWI1ZThlMjYiLCJ1c2VySWQiOiIxNjA2NTA5NzcxIn0=</vt:lpwstr>
  </property>
  <property fmtid="{D5CDD505-2E9C-101B-9397-08002B2CF9AE}" pid="3" name="KSOProductBuildVer">
    <vt:lpwstr>2052-12.1.0.26375</vt:lpwstr>
  </property>
  <property fmtid="{D5CDD505-2E9C-101B-9397-08002B2CF9AE}" pid="4" name="ICV">
    <vt:lpwstr>CECD37A39B0D460E964C98FCD4595F5C_12</vt:lpwstr>
  </property>
</Properties>
</file>